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E1" w:rsidRDefault="00620D10" w:rsidP="00620D10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620D10">
        <w:rPr>
          <w:rFonts w:cs="B Zar" w:hint="cs"/>
          <w:b/>
          <w:bCs/>
          <w:sz w:val="36"/>
          <w:szCs w:val="36"/>
          <w:rtl/>
          <w:lang w:bidi="fa-IR"/>
        </w:rPr>
        <w:t>رزومه شرکت بسته سازان اذر</w:t>
      </w:r>
    </w:p>
    <w:p w:rsidR="00620D10" w:rsidRDefault="00620D10" w:rsidP="00620D10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620D10" w:rsidRPr="00315589" w:rsidRDefault="00FE76EC" w:rsidP="006B1B15">
      <w:pPr>
        <w:ind w:left="90"/>
        <w:jc w:val="both"/>
        <w:rPr>
          <w:rFonts w:cs="B Zar"/>
          <w:sz w:val="28"/>
          <w:szCs w:val="28"/>
          <w:rtl/>
          <w:lang w:bidi="fa-IR"/>
        </w:rPr>
      </w:pPr>
      <w:r w:rsidRPr="00315589">
        <w:rPr>
          <w:rFonts w:cs="B Zar" w:hint="cs"/>
          <w:sz w:val="28"/>
          <w:szCs w:val="28"/>
          <w:rtl/>
          <w:lang w:bidi="fa-IR"/>
        </w:rPr>
        <w:t xml:space="preserve">شر کت بسته سازان اذر پس از حدود سه سال تحقیق و بررسی در زمینه تولید کیسه های اسپتیک و غیراسپتیک رسما" در اوایل سال </w:t>
      </w:r>
      <w:r w:rsidRPr="00EF3C82">
        <w:rPr>
          <w:rFonts w:ascii="Majalla" w:hAnsi="Majalla" w:cs="B Zar"/>
          <w:sz w:val="28"/>
          <w:szCs w:val="28"/>
          <w:rtl/>
          <w:lang w:bidi="fa-IR"/>
        </w:rPr>
        <w:t>1395</w:t>
      </w:r>
      <w:r w:rsidRPr="00315589">
        <w:rPr>
          <w:rFonts w:cs="B Zar" w:hint="cs"/>
          <w:sz w:val="28"/>
          <w:szCs w:val="28"/>
          <w:rtl/>
          <w:lang w:bidi="fa-IR"/>
        </w:rPr>
        <w:t xml:space="preserve"> به بهره برداری رسیده و شروع به فعالیت در زمینه تولید انواع کیسه از سایز </w:t>
      </w:r>
      <w:r w:rsidR="006B1B15">
        <w:rPr>
          <w:rFonts w:ascii="Majalla" w:hAnsi="Majalla" w:cs="B Zar" w:hint="cs"/>
          <w:sz w:val="28"/>
          <w:szCs w:val="28"/>
          <w:rtl/>
          <w:lang w:bidi="fa-IR"/>
        </w:rPr>
        <w:t>2.5</w:t>
      </w:r>
      <w:bookmarkStart w:id="0" w:name="_GoBack"/>
      <w:bookmarkEnd w:id="0"/>
      <w:r w:rsidRPr="00315589">
        <w:rPr>
          <w:rFonts w:cs="B Zar" w:hint="cs"/>
          <w:sz w:val="28"/>
          <w:szCs w:val="28"/>
          <w:rtl/>
          <w:lang w:bidi="fa-IR"/>
        </w:rPr>
        <w:t xml:space="preserve"> الی </w:t>
      </w:r>
      <w:r w:rsidRPr="00EF3C82">
        <w:rPr>
          <w:rFonts w:ascii="Majalla" w:hAnsi="Majalla" w:cs="B Zar"/>
          <w:sz w:val="28"/>
          <w:szCs w:val="28"/>
          <w:rtl/>
          <w:lang w:bidi="fa-IR"/>
        </w:rPr>
        <w:t>220</w:t>
      </w:r>
      <w:r w:rsidRPr="00315589">
        <w:rPr>
          <w:rFonts w:cs="B Zar" w:hint="cs"/>
          <w:sz w:val="28"/>
          <w:szCs w:val="28"/>
          <w:rtl/>
          <w:lang w:bidi="fa-IR"/>
        </w:rPr>
        <w:t xml:space="preserve"> لیتر نموده و در حال تولید انواع کیسه ها با استانداردهای جهانی می باشد. شرکت بسته سازان اذر اولین تولیدکننده کیسه های اسپتیک و غیراسپتیک در ایران با ظرفیت بالغ بر </w:t>
      </w:r>
      <w:r w:rsidRPr="00EF3C82">
        <w:rPr>
          <w:rFonts w:ascii="Majalla" w:hAnsi="Majalla" w:cs="B Zar"/>
          <w:sz w:val="28"/>
          <w:szCs w:val="28"/>
          <w:rtl/>
          <w:lang w:bidi="fa-IR"/>
        </w:rPr>
        <w:t>7000</w:t>
      </w:r>
      <w:r w:rsidRPr="00315589">
        <w:rPr>
          <w:rFonts w:cs="B Zar" w:hint="cs"/>
          <w:sz w:val="28"/>
          <w:szCs w:val="28"/>
          <w:rtl/>
          <w:lang w:bidi="fa-IR"/>
        </w:rPr>
        <w:t xml:space="preserve"> تن در سال که امادگی تامین انواع کیسه ها</w:t>
      </w:r>
      <w:r w:rsidR="00011401" w:rsidRPr="00315589">
        <w:rPr>
          <w:rFonts w:cs="B Zar" w:hint="cs"/>
          <w:sz w:val="28"/>
          <w:szCs w:val="28"/>
          <w:rtl/>
          <w:lang w:bidi="fa-IR"/>
        </w:rPr>
        <w:t xml:space="preserve"> در سایزهای مختلف برای کارخانجات تولید انواع اب میوه ها، کنسانتره انواع میوه، رب، انواع سرکه، محصولات لبنی شیر و سایر فراورده های شیری، اب معدنی، ابلیمو، انواع مواد اولیه دارویی، انواع </w:t>
      </w:r>
      <w:r w:rsidR="007807A0" w:rsidRPr="00315589">
        <w:rPr>
          <w:rFonts w:cs="B Zar" w:hint="cs"/>
          <w:sz w:val="28"/>
          <w:szCs w:val="28"/>
          <w:rtl/>
          <w:lang w:bidi="fa-IR"/>
        </w:rPr>
        <w:t xml:space="preserve">روغن های غذایی و اب مقطر، انواع عرقیات را دارد.           </w:t>
      </w:r>
      <w:r w:rsidR="00315589">
        <w:rPr>
          <w:rFonts w:cs="B Zar" w:hint="cs"/>
          <w:sz w:val="28"/>
          <w:szCs w:val="28"/>
          <w:rtl/>
          <w:lang w:bidi="fa-IR"/>
        </w:rPr>
        <w:t xml:space="preserve">     </w:t>
      </w:r>
      <w:r w:rsidR="007807A0" w:rsidRPr="00315589">
        <w:rPr>
          <w:rFonts w:cs="B Zar" w:hint="cs"/>
          <w:sz w:val="28"/>
          <w:szCs w:val="28"/>
          <w:rtl/>
          <w:lang w:bidi="fa-IR"/>
        </w:rPr>
        <w:t xml:space="preserve">  </w:t>
      </w:r>
      <w:r w:rsidR="00315589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</w:t>
      </w:r>
      <w:r w:rsidR="007807A0" w:rsidRPr="00315589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</w:t>
      </w:r>
    </w:p>
    <w:p w:rsidR="007807A0" w:rsidRPr="007F59F3" w:rsidRDefault="007807A0" w:rsidP="00011401">
      <w:pPr>
        <w:ind w:left="720" w:hanging="72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7F59F3">
        <w:rPr>
          <w:rFonts w:cs="B Zar" w:hint="cs"/>
          <w:b/>
          <w:bCs/>
          <w:sz w:val="28"/>
          <w:szCs w:val="28"/>
          <w:rtl/>
          <w:lang w:bidi="fa-IR"/>
        </w:rPr>
        <w:t xml:space="preserve">مصارف کیسه های غیراسپتیک    </w:t>
      </w:r>
      <w:r w:rsidR="00315589" w:rsidRPr="007F59F3"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             </w:t>
      </w:r>
      <w:r w:rsidRPr="007F59F3"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</w:t>
      </w:r>
    </w:p>
    <w:p w:rsidR="007807A0" w:rsidRPr="00315589" w:rsidRDefault="007807A0" w:rsidP="007807A0">
      <w:pPr>
        <w:ind w:left="180" w:hanging="720"/>
        <w:jc w:val="right"/>
        <w:rPr>
          <w:rFonts w:cs="B Zar"/>
          <w:sz w:val="28"/>
          <w:szCs w:val="28"/>
          <w:rtl/>
          <w:lang w:bidi="fa-IR"/>
        </w:rPr>
      </w:pPr>
      <w:r w:rsidRPr="00EF3C82">
        <w:rPr>
          <w:rFonts w:ascii="Majalla" w:hAnsi="Majalla" w:cs="B Zar"/>
          <w:sz w:val="28"/>
          <w:szCs w:val="28"/>
          <w:rtl/>
          <w:lang w:bidi="fa-IR"/>
        </w:rPr>
        <w:t>1</w:t>
      </w:r>
      <w:r w:rsidRPr="00315589">
        <w:rPr>
          <w:rFonts w:cs="B Zar" w:hint="cs"/>
          <w:sz w:val="28"/>
          <w:szCs w:val="28"/>
          <w:rtl/>
          <w:lang w:bidi="fa-IR"/>
        </w:rPr>
        <w:t>- صنعتی: انواع روغن، رنگ و سایر مایعات و پودر</w:t>
      </w:r>
    </w:p>
    <w:p w:rsidR="007807A0" w:rsidRDefault="007807A0" w:rsidP="00315589">
      <w:pPr>
        <w:ind w:left="180" w:hanging="720"/>
        <w:jc w:val="right"/>
        <w:rPr>
          <w:rFonts w:ascii="Majalla" w:hAnsi="Majalla" w:cs="B Zar"/>
          <w:sz w:val="28"/>
          <w:szCs w:val="28"/>
          <w:rtl/>
          <w:lang w:bidi="fa-IR"/>
        </w:rPr>
      </w:pPr>
      <w:r w:rsidRPr="00EF3C82">
        <w:rPr>
          <w:rFonts w:ascii="Majalla" w:hAnsi="Majalla" w:cs="B Zar"/>
          <w:sz w:val="28"/>
          <w:szCs w:val="28"/>
          <w:rtl/>
          <w:lang w:bidi="fa-IR"/>
        </w:rPr>
        <w:t>2</w:t>
      </w:r>
      <w:r w:rsidRPr="00315589">
        <w:rPr>
          <w:rFonts w:cs="B Zar" w:hint="cs"/>
          <w:sz w:val="28"/>
          <w:szCs w:val="28"/>
          <w:rtl/>
          <w:lang w:bidi="fa-IR"/>
        </w:rPr>
        <w:t>- دارویی:</w:t>
      </w:r>
      <w:r>
        <w:rPr>
          <w:rFonts w:cs="B Zar" w:hint="cs"/>
          <w:sz w:val="36"/>
          <w:szCs w:val="36"/>
          <w:rtl/>
          <w:lang w:bidi="fa-IR"/>
        </w:rPr>
        <w:t xml:space="preserve"> </w:t>
      </w:r>
      <w:r w:rsidR="00315589" w:rsidRPr="000A3F2A">
        <w:rPr>
          <w:rFonts w:ascii="Majalla" w:hAnsi="Majalla" w:cs="B Zar" w:hint="cs"/>
          <w:sz w:val="28"/>
          <w:szCs w:val="28"/>
          <w:rtl/>
          <w:lang w:bidi="fa-IR"/>
        </w:rPr>
        <w:t>انواع سموم کشاورزی وغیره وسایرمایعات وپودر</w:t>
      </w:r>
    </w:p>
    <w:p w:rsidR="00315589" w:rsidRDefault="00315589" w:rsidP="00315589">
      <w:pPr>
        <w:bidi/>
        <w:rPr>
          <w:rFonts w:ascii="Majalla" w:hAnsi="Majalla" w:cs="B Zar"/>
          <w:sz w:val="28"/>
          <w:szCs w:val="28"/>
          <w:rtl/>
          <w:lang w:bidi="fa-IR"/>
        </w:rPr>
      </w:pPr>
      <w:r>
        <w:rPr>
          <w:rFonts w:ascii="Majalla" w:hAnsi="Majalla" w:cs="B Zar" w:hint="cs"/>
          <w:sz w:val="28"/>
          <w:szCs w:val="28"/>
          <w:rtl/>
          <w:lang w:bidi="fa-IR"/>
        </w:rPr>
        <w:t xml:space="preserve">در حال حاضر در جهان </w:t>
      </w:r>
      <w:r w:rsidRPr="000A3F2A">
        <w:rPr>
          <w:rFonts w:ascii="Majalla" w:hAnsi="Majalla" w:cs="B Zar" w:hint="cs"/>
          <w:sz w:val="28"/>
          <w:szCs w:val="28"/>
          <w:rtl/>
          <w:lang w:bidi="fa-IR"/>
        </w:rPr>
        <w:t>کیسه های</w:t>
      </w:r>
      <w:r w:rsidRPr="000A3F2A">
        <w:rPr>
          <w:rFonts w:ascii="Majalla" w:hAnsi="Majalla" w:cs="B Zar"/>
          <w:sz w:val="28"/>
          <w:szCs w:val="28"/>
          <w:lang w:bidi="fa-IR"/>
        </w:rPr>
        <w:t></w:t>
      </w:r>
      <w:r w:rsidRPr="000A3F2A">
        <w:rPr>
          <w:rFonts w:ascii="Majalla" w:hAnsi="Majalla" w:cs="B Zar"/>
          <w:sz w:val="28"/>
          <w:szCs w:val="28"/>
          <w:lang w:bidi="fa-IR"/>
        </w:rPr>
        <w:t></w:t>
      </w:r>
      <w:r w:rsidRPr="000A3F2A">
        <w:rPr>
          <w:rFonts w:cs="B Zar"/>
          <w:sz w:val="28"/>
          <w:szCs w:val="28"/>
          <w:lang w:bidi="fa-IR"/>
        </w:rPr>
        <w:t>BIB)Bag-In-Box</w:t>
      </w:r>
      <w:r w:rsidRPr="000A3F2A">
        <w:rPr>
          <w:rFonts w:ascii="Majalla" w:hAnsi="Majalla" w:cs="B Zar"/>
          <w:sz w:val="28"/>
          <w:szCs w:val="28"/>
          <w:lang w:bidi="fa-IR"/>
        </w:rPr>
        <w:t></w:t>
      </w:r>
      <w:r>
        <w:rPr>
          <w:rFonts w:ascii="Majalla" w:hAnsi="Majalla" w:cs="B Zar" w:hint="cs"/>
          <w:sz w:val="28"/>
          <w:szCs w:val="28"/>
          <w:rtl/>
          <w:lang w:bidi="fa-IR"/>
        </w:rPr>
        <w:t>درداخل جعبه و ب</w:t>
      </w:r>
      <w:r w:rsidRPr="000A3F2A">
        <w:rPr>
          <w:rFonts w:ascii="Majalla" w:hAnsi="Majalla" w:cs="B Zar" w:hint="cs"/>
          <w:sz w:val="28"/>
          <w:szCs w:val="28"/>
          <w:rtl/>
          <w:lang w:bidi="fa-IR"/>
        </w:rPr>
        <w:t xml:space="preserve">دون جعبه </w:t>
      </w:r>
      <w:r>
        <w:rPr>
          <w:rFonts w:ascii="Majalla" w:hAnsi="Majalla" w:cs="B Zar" w:hint="cs"/>
          <w:sz w:val="28"/>
          <w:szCs w:val="28"/>
          <w:rtl/>
          <w:lang w:bidi="fa-IR"/>
        </w:rPr>
        <w:t xml:space="preserve">از یک لیتر تا 220 لیتر در یک طیف گسترده ای از مقادیر اندازه و گزینه های ان در حال استفاده می باشد که استفاده از این کیسه ها مقرون به صرفه، زیبا و محافظ محیط زیست خواهد بود.               </w:t>
      </w:r>
    </w:p>
    <w:p w:rsidR="007F59F3" w:rsidRPr="007F59F3" w:rsidRDefault="00315589" w:rsidP="007F59F3">
      <w:pPr>
        <w:bidi/>
        <w:ind w:left="180" w:right="90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ascii="Majalla" w:hAnsi="Majalla" w:cs="B Zar" w:hint="cs"/>
          <w:sz w:val="28"/>
          <w:szCs w:val="28"/>
          <w:rtl/>
          <w:lang w:bidi="fa-IR"/>
        </w:rPr>
        <w:t xml:space="preserve">  </w:t>
      </w:r>
      <w:r w:rsidR="007F59F3" w:rsidRPr="007F59F3">
        <w:rPr>
          <w:rFonts w:ascii="Majalla" w:hAnsi="Majalla" w:cs="B Zar" w:hint="cs"/>
          <w:b/>
          <w:bCs/>
          <w:sz w:val="28"/>
          <w:szCs w:val="28"/>
          <w:rtl/>
          <w:lang w:bidi="fa-IR"/>
        </w:rPr>
        <w:t>مزایای استفاده ازکیسه های</w:t>
      </w:r>
      <w:r w:rsidR="007F59F3" w:rsidRPr="000A3F2A">
        <w:rPr>
          <w:rFonts w:ascii="Majalla" w:hAnsi="Majalla" w:cs="B Zar" w:hint="cs"/>
          <w:sz w:val="28"/>
          <w:szCs w:val="28"/>
          <w:rtl/>
          <w:lang w:bidi="fa-IR"/>
        </w:rPr>
        <w:t xml:space="preserve"> </w:t>
      </w:r>
      <w:r w:rsidR="007F59F3" w:rsidRPr="000A3F2A">
        <w:rPr>
          <w:rFonts w:ascii="Majalla" w:hAnsi="Majalla" w:cs="B Zar"/>
          <w:sz w:val="28"/>
          <w:szCs w:val="28"/>
          <w:lang w:bidi="fa-IR"/>
        </w:rPr>
        <w:t></w:t>
      </w:r>
      <w:r w:rsidR="007F59F3" w:rsidRPr="007F59F3">
        <w:rPr>
          <w:rFonts w:ascii="Majalla" w:hAnsi="Majalla" w:cs="B Zar"/>
          <w:b/>
          <w:bCs/>
          <w:sz w:val="28"/>
          <w:szCs w:val="28"/>
          <w:lang w:bidi="fa-IR"/>
        </w:rPr>
        <w:t></w:t>
      </w:r>
      <w:r w:rsidR="007F59F3" w:rsidRPr="007F59F3">
        <w:rPr>
          <w:rFonts w:ascii="Majalla" w:hAnsi="Majalla" w:cs="B Zar"/>
          <w:b/>
          <w:bCs/>
          <w:sz w:val="28"/>
          <w:szCs w:val="28"/>
          <w:lang w:bidi="fa-IR"/>
        </w:rPr>
        <w:t></w:t>
      </w:r>
      <w:r w:rsidR="007F59F3" w:rsidRPr="007F59F3">
        <w:rPr>
          <w:rFonts w:cs="B Zar"/>
          <w:b/>
          <w:bCs/>
          <w:sz w:val="28"/>
          <w:szCs w:val="28"/>
          <w:lang w:bidi="fa-IR"/>
        </w:rPr>
        <w:t>(BIB)Bag-In-Box</w:t>
      </w:r>
    </w:p>
    <w:p w:rsidR="007F59F3" w:rsidRPr="000A3F2A" w:rsidRDefault="007F59F3" w:rsidP="007F59F3">
      <w:pPr>
        <w:bidi/>
        <w:ind w:left="180"/>
        <w:jc w:val="both"/>
        <w:rPr>
          <w:rFonts w:ascii="Majalla" w:hAnsi="Majalla" w:cs="B Zar"/>
          <w:sz w:val="28"/>
          <w:szCs w:val="28"/>
          <w:rtl/>
          <w:lang w:bidi="fa-IR"/>
        </w:rPr>
      </w:pPr>
      <w:r w:rsidRPr="000A3F2A">
        <w:rPr>
          <w:rFonts w:ascii="Majalla" w:hAnsi="Majalla" w:cs="B Zar" w:hint="cs"/>
          <w:sz w:val="28"/>
          <w:szCs w:val="28"/>
          <w:rtl/>
          <w:lang w:bidi="fa-IR"/>
        </w:rPr>
        <w:t xml:space="preserve">1- ماندگاری بالابدون استفاده ازمواد نگهدارنده با استفاده ازتکنولوژی پیشرفته درتولیداین کیسه هااسپتیک </w:t>
      </w:r>
    </w:p>
    <w:p w:rsidR="007F59F3" w:rsidRPr="000A3F2A" w:rsidRDefault="007F59F3" w:rsidP="007F59F3">
      <w:pPr>
        <w:bidi/>
        <w:ind w:left="180"/>
        <w:jc w:val="both"/>
        <w:rPr>
          <w:rFonts w:ascii="Majalla" w:hAnsi="Majalla" w:cs="B Zar"/>
          <w:sz w:val="28"/>
          <w:szCs w:val="28"/>
          <w:rtl/>
          <w:lang w:bidi="fa-IR"/>
        </w:rPr>
      </w:pPr>
      <w:r w:rsidRPr="000A3F2A">
        <w:rPr>
          <w:rFonts w:ascii="Majalla" w:hAnsi="Majalla" w:cs="B Zar" w:hint="cs"/>
          <w:sz w:val="28"/>
          <w:szCs w:val="28"/>
          <w:rtl/>
          <w:lang w:bidi="fa-IR"/>
        </w:rPr>
        <w:t xml:space="preserve">2- استفاده ازشیر برداشت جهت سهولت درمقدارمصرف مورد نیاز وجلوگیری ازفاسد شدن درکوتاه مدت </w:t>
      </w:r>
    </w:p>
    <w:p w:rsidR="007F59F3" w:rsidRPr="000A3F2A" w:rsidRDefault="007F59F3" w:rsidP="007F59F3">
      <w:pPr>
        <w:bidi/>
        <w:ind w:left="180"/>
        <w:jc w:val="both"/>
        <w:rPr>
          <w:rFonts w:ascii="Majalla" w:hAnsi="Majalla" w:cs="B Zar"/>
          <w:sz w:val="28"/>
          <w:szCs w:val="28"/>
          <w:rtl/>
          <w:lang w:bidi="fa-IR"/>
        </w:rPr>
      </w:pPr>
      <w:r w:rsidRPr="000A3F2A">
        <w:rPr>
          <w:rFonts w:ascii="Majalla" w:hAnsi="Majalla" w:cs="B Zar" w:hint="cs"/>
          <w:sz w:val="28"/>
          <w:szCs w:val="28"/>
          <w:rtl/>
          <w:lang w:bidi="fa-IR"/>
        </w:rPr>
        <w:t xml:space="preserve">3- معرفی نام تجاری خود درفروشگاه وقفسه ها باچاپ زیبا روی جعبه ها </w:t>
      </w:r>
    </w:p>
    <w:p w:rsidR="007F59F3" w:rsidRPr="000A3F2A" w:rsidRDefault="007F59F3" w:rsidP="007F59F3">
      <w:pPr>
        <w:bidi/>
        <w:ind w:left="180"/>
        <w:jc w:val="both"/>
        <w:rPr>
          <w:rFonts w:ascii="Majalla" w:hAnsi="Majalla" w:cs="B Zar"/>
          <w:sz w:val="28"/>
          <w:szCs w:val="28"/>
          <w:rtl/>
          <w:lang w:bidi="fa-IR"/>
        </w:rPr>
      </w:pPr>
      <w:r w:rsidRPr="000A3F2A">
        <w:rPr>
          <w:rFonts w:ascii="Majalla" w:hAnsi="Majalla" w:cs="B Zar" w:hint="cs"/>
          <w:sz w:val="28"/>
          <w:szCs w:val="28"/>
          <w:rtl/>
          <w:lang w:bidi="fa-IR"/>
        </w:rPr>
        <w:t xml:space="preserve">4- حمل آسان وبازکردن سریع </w:t>
      </w:r>
    </w:p>
    <w:p w:rsidR="007F59F3" w:rsidRPr="000A3F2A" w:rsidRDefault="007F59F3" w:rsidP="007F59F3">
      <w:pPr>
        <w:bidi/>
        <w:ind w:left="180"/>
        <w:jc w:val="both"/>
        <w:rPr>
          <w:rFonts w:ascii="Majalla" w:hAnsi="Majalla" w:cs="B Zar"/>
          <w:sz w:val="28"/>
          <w:szCs w:val="28"/>
          <w:rtl/>
          <w:lang w:bidi="fa-IR"/>
        </w:rPr>
      </w:pPr>
      <w:r w:rsidRPr="000A3F2A">
        <w:rPr>
          <w:rFonts w:ascii="Majalla" w:hAnsi="Majalla" w:cs="B Zar" w:hint="cs"/>
          <w:sz w:val="28"/>
          <w:szCs w:val="28"/>
          <w:rtl/>
          <w:lang w:bidi="fa-IR"/>
        </w:rPr>
        <w:t xml:space="preserve">5- یخچال پسند وسریع خنک شونده </w:t>
      </w:r>
    </w:p>
    <w:p w:rsidR="007F59F3" w:rsidRPr="000A3F2A" w:rsidRDefault="007F59F3" w:rsidP="007F59F3">
      <w:pPr>
        <w:bidi/>
        <w:ind w:left="180"/>
        <w:jc w:val="both"/>
        <w:rPr>
          <w:rFonts w:ascii="Majalla" w:hAnsi="Majalla" w:cs="B Zar"/>
          <w:sz w:val="28"/>
          <w:szCs w:val="28"/>
          <w:rtl/>
          <w:lang w:bidi="fa-IR"/>
        </w:rPr>
      </w:pPr>
      <w:r w:rsidRPr="000A3F2A">
        <w:rPr>
          <w:rFonts w:ascii="Majalla" w:hAnsi="Majalla" w:cs="B Zar" w:hint="cs"/>
          <w:sz w:val="28"/>
          <w:szCs w:val="28"/>
          <w:rtl/>
          <w:lang w:bidi="fa-IR"/>
        </w:rPr>
        <w:lastRenderedPageBreak/>
        <w:t xml:space="preserve">6- تکنولوژی ضد نشت شیر برداشت </w:t>
      </w:r>
    </w:p>
    <w:p w:rsidR="007F59F3" w:rsidRPr="000A3F2A" w:rsidRDefault="007F59F3" w:rsidP="007F59F3">
      <w:pPr>
        <w:bidi/>
        <w:ind w:left="180"/>
        <w:jc w:val="both"/>
        <w:rPr>
          <w:rFonts w:ascii="Majalla" w:hAnsi="Majalla" w:cs="B Zar"/>
          <w:sz w:val="28"/>
          <w:szCs w:val="28"/>
          <w:lang w:bidi="fa-IR"/>
        </w:rPr>
      </w:pPr>
      <w:r w:rsidRPr="000A3F2A">
        <w:rPr>
          <w:rFonts w:ascii="Majalla" w:hAnsi="Majalla" w:cs="B Zar" w:hint="cs"/>
          <w:sz w:val="28"/>
          <w:szCs w:val="28"/>
          <w:rtl/>
          <w:lang w:bidi="fa-IR"/>
        </w:rPr>
        <w:t xml:space="preserve">7-80% آلودگی درمقابل بطری وسایربسته بندی ها </w:t>
      </w:r>
    </w:p>
    <w:p w:rsidR="007F59F3" w:rsidRPr="000A3F2A" w:rsidRDefault="007F59F3" w:rsidP="007F59F3">
      <w:pPr>
        <w:bidi/>
        <w:ind w:left="180"/>
        <w:jc w:val="both"/>
        <w:rPr>
          <w:rFonts w:cs="B Zar"/>
          <w:sz w:val="28"/>
          <w:szCs w:val="28"/>
          <w:lang w:bidi="fa-IR"/>
        </w:rPr>
      </w:pPr>
    </w:p>
    <w:p w:rsidR="007F59F3" w:rsidRPr="000A3F2A" w:rsidRDefault="007F59F3" w:rsidP="007F59F3">
      <w:pPr>
        <w:bidi/>
        <w:ind w:left="180"/>
        <w:jc w:val="both"/>
        <w:rPr>
          <w:rFonts w:ascii="Majalla" w:hAnsi="Majalla" w:cs="B Zar"/>
          <w:sz w:val="28"/>
          <w:szCs w:val="28"/>
          <w:rtl/>
          <w:lang w:bidi="fa-IR"/>
        </w:rPr>
      </w:pPr>
      <w:r w:rsidRPr="000A3F2A">
        <w:rPr>
          <w:rFonts w:ascii="Majalla" w:hAnsi="Majalla" w:cs="B Zar" w:hint="cs"/>
          <w:sz w:val="28"/>
          <w:szCs w:val="28"/>
          <w:rtl/>
          <w:lang w:bidi="fa-IR"/>
        </w:rPr>
        <w:t>این شرکت تمامی تلاش خود را درجهت ارائه محصولی با بهترین کیفیت ومناسبترین قیمت نموده وباشروع تولید کشور را از ورود این نوع کیسه ها بی نیاز نموده است و</w:t>
      </w:r>
      <w:r w:rsidRPr="000A3F2A">
        <w:rPr>
          <w:rFonts w:ascii="Majalla" w:hAnsi="Majalla" w:cs="B Zar"/>
          <w:sz w:val="28"/>
          <w:szCs w:val="28"/>
          <w:lang w:bidi="fa-IR"/>
        </w:rPr>
        <w:t></w:t>
      </w:r>
      <w:r w:rsidRPr="000A3F2A">
        <w:rPr>
          <w:rFonts w:ascii="Majalla" w:hAnsi="Majalla" w:cs="B Zar" w:hint="cs"/>
          <w:sz w:val="28"/>
          <w:szCs w:val="28"/>
          <w:rtl/>
          <w:lang w:bidi="fa-IR"/>
        </w:rPr>
        <w:t xml:space="preserve">گامی </w:t>
      </w:r>
      <w:r w:rsidRPr="000A3F2A">
        <w:rPr>
          <w:rFonts w:ascii="Majalla" w:hAnsi="Majalla" w:cs="B Zar"/>
          <w:sz w:val="28"/>
          <w:szCs w:val="28"/>
          <w:lang w:bidi="fa-IR"/>
        </w:rPr>
        <w:t></w:t>
      </w:r>
      <w:r w:rsidRPr="000A3F2A">
        <w:rPr>
          <w:rFonts w:ascii="Majalla" w:hAnsi="Majalla" w:cs="B Zar" w:hint="cs"/>
          <w:sz w:val="28"/>
          <w:szCs w:val="28"/>
          <w:rtl/>
          <w:lang w:bidi="fa-IR"/>
        </w:rPr>
        <w:t>دیگر</w:t>
      </w:r>
      <w:r w:rsidRPr="000A3F2A">
        <w:rPr>
          <w:rFonts w:ascii="Majalla" w:hAnsi="Majalla" w:cs="B Zar"/>
          <w:sz w:val="28"/>
          <w:szCs w:val="28"/>
          <w:lang w:bidi="fa-IR"/>
        </w:rPr>
        <w:t></w:t>
      </w:r>
      <w:r w:rsidRPr="000A3F2A">
        <w:rPr>
          <w:rFonts w:ascii="Majalla" w:hAnsi="Majalla" w:cs="B Zar" w:hint="cs"/>
          <w:sz w:val="28"/>
          <w:szCs w:val="28"/>
          <w:rtl/>
          <w:lang w:bidi="fa-IR"/>
        </w:rPr>
        <w:t>در</w:t>
      </w:r>
      <w:r w:rsidRPr="000A3F2A">
        <w:rPr>
          <w:rFonts w:ascii="Majalla" w:hAnsi="Majalla" w:cs="B Zar"/>
          <w:sz w:val="28"/>
          <w:szCs w:val="28"/>
          <w:lang w:bidi="fa-IR"/>
        </w:rPr>
        <w:t></w:t>
      </w:r>
      <w:r w:rsidRPr="000A3F2A">
        <w:rPr>
          <w:rFonts w:ascii="Majalla" w:hAnsi="Majalla" w:cs="B Zar" w:hint="cs"/>
          <w:sz w:val="28"/>
          <w:szCs w:val="28"/>
          <w:rtl/>
          <w:lang w:bidi="fa-IR"/>
        </w:rPr>
        <w:t>جهت خودکفائی درصنایع کشور برداشته است .</w:t>
      </w:r>
    </w:p>
    <w:p w:rsidR="00315589" w:rsidRDefault="007F59F3" w:rsidP="00315589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کیسه های اسپتیک</w:t>
      </w:r>
    </w:p>
    <w:p w:rsidR="007F59F3" w:rsidRDefault="007F59F3" w:rsidP="007F59F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کیسه های اسپتیک (بدون باکتری) سایز </w:t>
      </w:r>
      <w:r w:rsidRPr="00EF3C82">
        <w:rPr>
          <w:rFonts w:ascii="Majalla" w:hAnsi="Majalla" w:cs="B Zar"/>
          <w:sz w:val="28"/>
          <w:szCs w:val="28"/>
          <w:rtl/>
          <w:lang w:bidi="fa-IR"/>
        </w:rPr>
        <w:t>220</w:t>
      </w:r>
      <w:r>
        <w:rPr>
          <w:rFonts w:cs="B Zar" w:hint="cs"/>
          <w:sz w:val="28"/>
          <w:szCs w:val="28"/>
          <w:rtl/>
          <w:lang w:bidi="fa-IR"/>
        </w:rPr>
        <w:t xml:space="preserve"> لیتر جهت بسته بندی انواع کنسانتره، میوه، مربا، رب و سایر محصولات مرتبط با صنایع غذایی استفاده می شود.</w:t>
      </w:r>
    </w:p>
    <w:p w:rsidR="007F59F3" w:rsidRDefault="007F59F3" w:rsidP="007F59F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کیسه های اسپتیک با ماشین های پرکن در محیط استرلیزه پر شده و مواد پر شده در داخل کیسه می تواند به مدت طولانی تازه و بدون تغییر رنگ و طعم نگهداری شوند.</w:t>
      </w:r>
    </w:p>
    <w:p w:rsidR="007F59F3" w:rsidRPr="007F59F3" w:rsidRDefault="007F59F3" w:rsidP="007F59F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موارد استفاده این کیسه ها: گوجه فرنگی، اب سیب، اب هلو، ابمیوه های استوایی، عصاره سبزیجات، چای، روغن های خوراکی، اب های مقطر، عرقیات و غیره می باشد.</w:t>
      </w:r>
    </w:p>
    <w:sectPr w:rsidR="007F59F3" w:rsidRPr="007F5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jall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10"/>
    <w:rsid w:val="00011401"/>
    <w:rsid w:val="00315589"/>
    <w:rsid w:val="003E24E1"/>
    <w:rsid w:val="00620D10"/>
    <w:rsid w:val="006B1B15"/>
    <w:rsid w:val="007807A0"/>
    <w:rsid w:val="007F59F3"/>
    <w:rsid w:val="00EF3C82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A1716-B74A-44A6-B40E-956B1F2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RayanGostar</dc:creator>
  <cp:keywords/>
  <dc:description/>
  <cp:lastModifiedBy>RayanGostar</cp:lastModifiedBy>
  <cp:revision>5</cp:revision>
  <dcterms:created xsi:type="dcterms:W3CDTF">2022-12-26T05:22:00Z</dcterms:created>
  <dcterms:modified xsi:type="dcterms:W3CDTF">2023-11-08T08:45:00Z</dcterms:modified>
</cp:coreProperties>
</file>